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A7" w:rsidRPr="000724D9" w:rsidRDefault="006865A7" w:rsidP="00072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5A7" w:rsidRPr="000724D9" w:rsidRDefault="000724D9" w:rsidP="00072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24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Специальность </w:t>
      </w:r>
      <w:r w:rsidR="006865A7" w:rsidRPr="000724D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«5В050300 ПСИХОЛОГИЯ»</w:t>
      </w:r>
    </w:p>
    <w:p w:rsidR="000724D9" w:rsidRPr="000724D9" w:rsidRDefault="00797002" w:rsidP="00072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– әдістемелік қамтамасыз ету картасы </w:t>
      </w:r>
    </w:p>
    <w:p w:rsidR="006865A7" w:rsidRPr="000724D9" w:rsidRDefault="000724D9" w:rsidP="00072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724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865A7" w:rsidRPr="000724D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="00797002">
        <w:rPr>
          <w:rFonts w:ascii="Times New Roman" w:hAnsi="Times New Roman" w:cs="Times New Roman"/>
          <w:b/>
          <w:sz w:val="24"/>
          <w:szCs w:val="24"/>
        </w:rPr>
        <w:t>Қолданбалы</w:t>
      </w:r>
      <w:proofErr w:type="spellEnd"/>
      <w:r w:rsidR="00797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02">
        <w:rPr>
          <w:rFonts w:ascii="Times New Roman" w:hAnsi="Times New Roman" w:cs="Times New Roman"/>
          <w:b/>
          <w:sz w:val="24"/>
          <w:szCs w:val="24"/>
        </w:rPr>
        <w:t>жүріс-тұрыс</w:t>
      </w:r>
      <w:proofErr w:type="spellEnd"/>
      <w:r w:rsidR="007970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002">
        <w:rPr>
          <w:rFonts w:ascii="Times New Roman" w:hAnsi="Times New Roman" w:cs="Times New Roman"/>
          <w:b/>
          <w:sz w:val="24"/>
          <w:szCs w:val="24"/>
        </w:rPr>
        <w:t>психологиясы</w:t>
      </w:r>
      <w:proofErr w:type="spellEnd"/>
      <w:r w:rsidR="006865A7" w:rsidRPr="000724D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6865A7" w:rsidRPr="000724D9" w:rsidRDefault="006865A7" w:rsidP="00072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992"/>
        <w:gridCol w:w="3119"/>
      </w:tblGrid>
      <w:tr w:rsidR="006865A7" w:rsidRPr="000724D9" w:rsidTr="000724D9">
        <w:trPr>
          <w:trHeight w:val="1390"/>
        </w:trPr>
        <w:tc>
          <w:tcPr>
            <w:tcW w:w="432" w:type="dxa"/>
          </w:tcPr>
          <w:p w:rsidR="006865A7" w:rsidRPr="000724D9" w:rsidRDefault="006865A7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</w:tcPr>
          <w:p w:rsidR="006865A7" w:rsidRPr="000724D9" w:rsidRDefault="00797002" w:rsidP="007970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 ресурстар</w:t>
            </w:r>
            <w:r w:rsidR="000724D9" w:rsidRPr="00072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6865A7" w:rsidRPr="000724D9" w:rsidRDefault="00797002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Студенттер саны</w:t>
            </w:r>
          </w:p>
          <w:p w:rsidR="006865A7" w:rsidRPr="000724D9" w:rsidRDefault="006865A7" w:rsidP="00072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6865A7" w:rsidRPr="000724D9" w:rsidRDefault="00797002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724D9" w:rsidRPr="000724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тарға сілтемелер</w:t>
            </w:r>
          </w:p>
        </w:tc>
      </w:tr>
      <w:tr w:rsidR="000724D9" w:rsidRPr="000724D9" w:rsidTr="000724D9">
        <w:tc>
          <w:tcPr>
            <w:tcW w:w="432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0724D9" w:rsidRPr="000724D9" w:rsidRDefault="00797002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</w:p>
        </w:tc>
        <w:tc>
          <w:tcPr>
            <w:tcW w:w="992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3119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724D9" w:rsidRPr="000724D9" w:rsidTr="000724D9">
        <w:tc>
          <w:tcPr>
            <w:tcW w:w="432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3" w:type="dxa"/>
          </w:tcPr>
          <w:p w:rsidR="000724D9" w:rsidRPr="000724D9" w:rsidRDefault="000724D9" w:rsidP="000724D9">
            <w:pPr>
              <w:pStyle w:val="a5"/>
              <w:shd w:val="clear" w:color="auto" w:fill="FFFFFF"/>
              <w:tabs>
                <w:tab w:val="left" w:pos="219"/>
                <w:tab w:val="left" w:pos="473"/>
              </w:tabs>
              <w:spacing w:before="101" w:after="0" w:line="240" w:lineRule="auto"/>
              <w:ind w:left="5"/>
              <w:textAlignment w:val="baseline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4D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Залевский  В.Г. и др. Когнитивно-поведенческая психотерапия 2-е изд., пер. И доп. Учебное пособие для вузов.- М., 2019</w:t>
            </w:r>
          </w:p>
          <w:p w:rsidR="000724D9" w:rsidRPr="000724D9" w:rsidRDefault="000724D9" w:rsidP="000724D9">
            <w:pPr>
              <w:pStyle w:val="a5"/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24D9" w:rsidRPr="000724D9" w:rsidRDefault="00797002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  <w:r w:rsidR="000724D9" w:rsidRPr="000724D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3119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724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URL: https://urait.ru/bcode/446174 (дата обращения: 16.09.2020).</w:t>
            </w:r>
          </w:p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Доступ через библиотеку КазНУ</w:t>
            </w:r>
          </w:p>
        </w:tc>
      </w:tr>
      <w:tr w:rsidR="000724D9" w:rsidRPr="000724D9" w:rsidTr="000724D9">
        <w:tc>
          <w:tcPr>
            <w:tcW w:w="432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3" w:type="dxa"/>
          </w:tcPr>
          <w:p w:rsidR="000724D9" w:rsidRPr="000724D9" w:rsidRDefault="000724D9" w:rsidP="000724D9">
            <w:pPr>
              <w:shd w:val="clear" w:color="auto" w:fill="FFFFFF"/>
              <w:spacing w:before="225" w:after="225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0724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МакМаллин</w:t>
            </w:r>
            <w:proofErr w:type="spellEnd"/>
            <w:r w:rsidRPr="000724D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Р. Практикум по когнитивной терапии М., 2010</w:t>
            </w:r>
          </w:p>
          <w:p w:rsidR="000724D9" w:rsidRPr="000724D9" w:rsidRDefault="000724D9" w:rsidP="000724D9">
            <w:pPr>
              <w:pStyle w:val="a5"/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ind w:left="5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724D9" w:rsidRPr="000724D9" w:rsidRDefault="00797002" w:rsidP="00072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  <w:r w:rsidR="000724D9" w:rsidRPr="000724D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3119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https://www.twirpx.com/file/1718629/</w:t>
            </w:r>
          </w:p>
        </w:tc>
      </w:tr>
      <w:tr w:rsidR="000724D9" w:rsidRPr="000724D9" w:rsidTr="000724D9">
        <w:tc>
          <w:tcPr>
            <w:tcW w:w="432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3" w:type="dxa"/>
          </w:tcPr>
          <w:p w:rsidR="000724D9" w:rsidRPr="000724D9" w:rsidRDefault="000724D9" w:rsidP="000724D9">
            <w:pPr>
              <w:shd w:val="clear" w:color="auto" w:fill="FFFFFF"/>
              <w:tabs>
                <w:tab w:val="left" w:pos="219"/>
                <w:tab w:val="left" w:pos="473"/>
              </w:tabs>
              <w:spacing w:before="101" w:after="0" w:line="24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 Дж. Когнитивно-поведенческая терапия. От основ к направлениям. М., 2012</w:t>
            </w:r>
          </w:p>
        </w:tc>
        <w:tc>
          <w:tcPr>
            <w:tcW w:w="992" w:type="dxa"/>
          </w:tcPr>
          <w:p w:rsidR="000724D9" w:rsidRPr="000724D9" w:rsidRDefault="00797002" w:rsidP="00072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  <w:r w:rsidR="000724D9" w:rsidRPr="000724D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3119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https://www.twirpx.com/file/113073/</w:t>
            </w:r>
          </w:p>
        </w:tc>
      </w:tr>
      <w:tr w:rsidR="000724D9" w:rsidRPr="000724D9" w:rsidTr="000724D9">
        <w:tc>
          <w:tcPr>
            <w:tcW w:w="432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3" w:type="dxa"/>
          </w:tcPr>
          <w:p w:rsidR="000724D9" w:rsidRPr="000724D9" w:rsidRDefault="000724D9" w:rsidP="000724D9">
            <w:pPr>
              <w:shd w:val="clear" w:color="auto" w:fill="FFFFFF"/>
              <w:tabs>
                <w:tab w:val="left" w:pos="219"/>
                <w:tab w:val="left" w:pos="47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.А. Камалетдинова и др.</w:t>
            </w:r>
            <w:r w:rsidRPr="00072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Психологическое консультирование: когнитивно-поведенческий подход 2-е изд.</w:t>
            </w:r>
          </w:p>
        </w:tc>
        <w:tc>
          <w:tcPr>
            <w:tcW w:w="992" w:type="dxa"/>
          </w:tcPr>
          <w:p w:rsidR="000724D9" w:rsidRPr="000724D9" w:rsidRDefault="00797002" w:rsidP="00072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3</w:t>
            </w:r>
            <w:bookmarkStart w:id="0" w:name="_GoBack"/>
            <w:bookmarkEnd w:id="0"/>
            <w:r w:rsidR="000724D9" w:rsidRPr="000724D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9</w:t>
            </w:r>
          </w:p>
        </w:tc>
        <w:tc>
          <w:tcPr>
            <w:tcW w:w="3119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0724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URL: https://urait.ru/bcode/426663 (дата обращения: 16.09.2020).</w:t>
            </w:r>
          </w:p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Доступ через библиотеку КазНУ</w:t>
            </w:r>
          </w:p>
        </w:tc>
      </w:tr>
      <w:tr w:rsidR="000724D9" w:rsidRPr="00797002" w:rsidTr="00083D26">
        <w:trPr>
          <w:trHeight w:val="2088"/>
        </w:trPr>
        <w:tc>
          <w:tcPr>
            <w:tcW w:w="432" w:type="dxa"/>
          </w:tcPr>
          <w:p w:rsidR="000724D9" w:rsidRPr="000724D9" w:rsidRDefault="000724D9" w:rsidP="000724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74" w:type="dxa"/>
            <w:gridSpan w:val="3"/>
          </w:tcPr>
          <w:p w:rsidR="000724D9" w:rsidRPr="000724D9" w:rsidRDefault="000724D9" w:rsidP="00072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  <w:p w:rsidR="000724D9" w:rsidRPr="000724D9" w:rsidRDefault="00797002" w:rsidP="000724D9">
            <w:pPr>
              <w:pStyle w:val="a5"/>
              <w:shd w:val="clear" w:color="auto" w:fill="FFFFFF"/>
              <w:tabs>
                <w:tab w:val="left" w:pos="219"/>
              </w:tabs>
              <w:spacing w:after="101" w:line="240" w:lineRule="auto"/>
              <w:ind w:left="5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  <w:hyperlink r:id="rId5" w:history="1">
              <w:r w:rsidR="000724D9" w:rsidRPr="000724D9">
                <w:rPr>
                  <w:rStyle w:val="a4"/>
                  <w:rFonts w:ascii="Times New Roman" w:hAnsi="Times New Roman" w:cs="Times New Roman"/>
                  <w:kern w:val="36"/>
                  <w:sz w:val="24"/>
                  <w:szCs w:val="24"/>
                  <w:lang w:val="kk-KZ"/>
                </w:rPr>
                <w:t>https://cbt-ru.github.io/</w:t>
              </w:r>
            </w:hyperlink>
          </w:p>
          <w:p w:rsidR="000724D9" w:rsidRPr="000724D9" w:rsidRDefault="00797002" w:rsidP="000724D9">
            <w:pPr>
              <w:pStyle w:val="a5"/>
              <w:shd w:val="clear" w:color="auto" w:fill="FFFFFF"/>
              <w:tabs>
                <w:tab w:val="left" w:pos="219"/>
              </w:tabs>
              <w:spacing w:after="101" w:line="240" w:lineRule="auto"/>
              <w:ind w:left="5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  <w:hyperlink r:id="rId6" w:history="1">
              <w:r w:rsidR="000724D9" w:rsidRPr="000724D9">
                <w:rPr>
                  <w:rStyle w:val="a4"/>
                  <w:rFonts w:ascii="Times New Roman" w:hAnsi="Times New Roman" w:cs="Times New Roman"/>
                  <w:kern w:val="36"/>
                  <w:sz w:val="24"/>
                  <w:szCs w:val="24"/>
                  <w:lang w:val="kk-KZ"/>
                </w:rPr>
                <w:t>https://www.therapistaid.com/</w:t>
              </w:r>
            </w:hyperlink>
          </w:p>
          <w:p w:rsidR="000724D9" w:rsidRPr="000724D9" w:rsidRDefault="000724D9" w:rsidP="000724D9">
            <w:pPr>
              <w:pStyle w:val="a5"/>
              <w:shd w:val="clear" w:color="auto" w:fill="FFFFFF"/>
              <w:tabs>
                <w:tab w:val="left" w:pos="219"/>
              </w:tabs>
              <w:spacing w:after="101" w:line="240" w:lineRule="auto"/>
              <w:ind w:left="5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kern w:val="36"/>
                <w:sz w:val="24"/>
                <w:szCs w:val="24"/>
                <w:lang w:val="kk-KZ"/>
              </w:rPr>
              <w:t>https://www.psychologytools.com/professional/therapies/cognitive-behavioral-therapy-cbt/</w:t>
            </w:r>
          </w:p>
          <w:p w:rsidR="000724D9" w:rsidRPr="000724D9" w:rsidRDefault="000724D9" w:rsidP="000724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24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https://www.livingcbt.com/freeselfhelp.html</w:t>
            </w:r>
          </w:p>
        </w:tc>
      </w:tr>
    </w:tbl>
    <w:p w:rsidR="002F32D7" w:rsidRPr="000724D9" w:rsidRDefault="002F32D7" w:rsidP="00072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F32D7" w:rsidRPr="000724D9" w:rsidSect="0032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235E"/>
    <w:multiLevelType w:val="hybridMultilevel"/>
    <w:tmpl w:val="BB48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36D5"/>
    <w:multiLevelType w:val="hybridMultilevel"/>
    <w:tmpl w:val="BB48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F1C6C"/>
    <w:multiLevelType w:val="hybridMultilevel"/>
    <w:tmpl w:val="BB48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FBD735B"/>
    <w:multiLevelType w:val="hybridMultilevel"/>
    <w:tmpl w:val="895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9F816C6"/>
    <w:multiLevelType w:val="hybridMultilevel"/>
    <w:tmpl w:val="BB485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2D7"/>
    <w:rsid w:val="00046BE2"/>
    <w:rsid w:val="000724D9"/>
    <w:rsid w:val="002A7A8F"/>
    <w:rsid w:val="002F32D7"/>
    <w:rsid w:val="003233F7"/>
    <w:rsid w:val="0052700C"/>
    <w:rsid w:val="006865A7"/>
    <w:rsid w:val="006A134F"/>
    <w:rsid w:val="00797002"/>
    <w:rsid w:val="00972302"/>
    <w:rsid w:val="00BD1A86"/>
    <w:rsid w:val="00C93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C5DA8-44DD-4868-9A3D-A534D4B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F7"/>
  </w:style>
  <w:style w:type="paragraph" w:styleId="1">
    <w:name w:val="heading 1"/>
    <w:basedOn w:val="a"/>
    <w:link w:val="10"/>
    <w:uiPriority w:val="9"/>
    <w:qFormat/>
    <w:rsid w:val="000724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00C"/>
    <w:rPr>
      <w:b/>
      <w:bCs/>
    </w:rPr>
  </w:style>
  <w:style w:type="character" w:customStyle="1" w:styleId="apple-converted-space">
    <w:name w:val="apple-converted-space"/>
    <w:basedOn w:val="a0"/>
    <w:rsid w:val="0052700C"/>
  </w:style>
  <w:style w:type="character" w:customStyle="1" w:styleId="standard-view-style">
    <w:name w:val="standard-view-style"/>
    <w:basedOn w:val="a0"/>
    <w:rsid w:val="0052700C"/>
  </w:style>
  <w:style w:type="character" w:styleId="a4">
    <w:name w:val="Hyperlink"/>
    <w:basedOn w:val="a0"/>
    <w:uiPriority w:val="99"/>
    <w:rsid w:val="0052700C"/>
    <w:rPr>
      <w:color w:val="0000FF"/>
      <w:u w:val="singl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52700C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0724D9"/>
  </w:style>
  <w:style w:type="character" w:customStyle="1" w:styleId="10">
    <w:name w:val="Заголовок 1 Знак"/>
    <w:basedOn w:val="a0"/>
    <w:link w:val="1"/>
    <w:uiPriority w:val="9"/>
    <w:rsid w:val="000724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3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rapistaid.com/" TargetMode="External"/><Relationship Id="rId5" Type="http://schemas.openxmlformats.org/officeDocument/2006/relationships/hyperlink" Target="https://cbt-ru.github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3</cp:revision>
  <dcterms:created xsi:type="dcterms:W3CDTF">2020-09-20T08:17:00Z</dcterms:created>
  <dcterms:modified xsi:type="dcterms:W3CDTF">2021-08-23T15:38:00Z</dcterms:modified>
</cp:coreProperties>
</file>